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4E9E" w14:textId="77777777" w:rsidR="00734302" w:rsidRPr="00A83AFE" w:rsidRDefault="00101B5F" w:rsidP="00101B5F">
      <w:pPr>
        <w:rPr>
          <w:rFonts w:eastAsia="Times New Roman"/>
          <w:color w:val="000000"/>
          <w:sz w:val="24"/>
          <w:szCs w:val="24"/>
        </w:rPr>
      </w:pPr>
      <w:r w:rsidRPr="00A83AFE">
        <w:rPr>
          <w:rFonts w:eastAsia="Times New Roman"/>
          <w:color w:val="000000"/>
          <w:sz w:val="24"/>
          <w:szCs w:val="24"/>
        </w:rPr>
        <w:t>Zogby International was a pioneer in introducing online polling methodology in politics in the early 2000</w:t>
      </w:r>
      <w:r w:rsidR="00734302" w:rsidRPr="00A83AFE">
        <w:rPr>
          <w:rFonts w:eastAsia="Times New Roman"/>
          <w:color w:val="000000"/>
          <w:sz w:val="24"/>
          <w:szCs w:val="24"/>
        </w:rPr>
        <w:t>’</w:t>
      </w:r>
      <w:r w:rsidRPr="00A83AFE">
        <w:rPr>
          <w:rFonts w:eastAsia="Times New Roman"/>
          <w:color w:val="000000"/>
          <w:sz w:val="24"/>
          <w:szCs w:val="24"/>
        </w:rPr>
        <w:t>s. Since 2007, we have relied upon a trusted list vendor based in Cin</w:t>
      </w:r>
      <w:r w:rsidR="00734302" w:rsidRPr="00A83AFE">
        <w:rPr>
          <w:rFonts w:eastAsia="Times New Roman"/>
          <w:color w:val="000000"/>
          <w:sz w:val="24"/>
          <w:szCs w:val="24"/>
        </w:rPr>
        <w:t>cinnati</w:t>
      </w:r>
      <w:r w:rsidRPr="00A83AFE">
        <w:rPr>
          <w:rFonts w:eastAsia="Times New Roman"/>
          <w:color w:val="000000"/>
          <w:sz w:val="24"/>
          <w:szCs w:val="24"/>
        </w:rPr>
        <w:t xml:space="preserve">, using their in-house list of over 10 million cleaned, validated, and updated emails nationwide. The total pool is representative of the US population by demographic characteristics and John Zogby Strategies (incorporated 2016) draws a random and regionally stratified sample of approximately 10,000 email addresses nationwide in order to achieve a national sample of 1000. The same methodological principle holds for all adults, likely voters, or segments of voters (e.g. 18-29 likely voters). </w:t>
      </w:r>
    </w:p>
    <w:p w14:paraId="433CE381" w14:textId="77777777" w:rsidR="00734302" w:rsidRPr="00A83AFE" w:rsidRDefault="00734302" w:rsidP="00101B5F">
      <w:pPr>
        <w:rPr>
          <w:rFonts w:eastAsia="Times New Roman"/>
          <w:color w:val="000000"/>
          <w:sz w:val="24"/>
          <w:szCs w:val="24"/>
        </w:rPr>
      </w:pPr>
    </w:p>
    <w:p w14:paraId="47915FC4" w14:textId="21E77892" w:rsidR="00101B5F" w:rsidRPr="00A83AFE" w:rsidRDefault="00101B5F" w:rsidP="00101B5F">
      <w:pPr>
        <w:rPr>
          <w:rFonts w:eastAsia="Times New Roman"/>
          <w:color w:val="000000"/>
          <w:sz w:val="24"/>
          <w:szCs w:val="24"/>
        </w:rPr>
      </w:pPr>
      <w:r w:rsidRPr="00A83AFE">
        <w:rPr>
          <w:rFonts w:eastAsia="Times New Roman"/>
          <w:color w:val="000000"/>
          <w:sz w:val="24"/>
          <w:szCs w:val="24"/>
        </w:rPr>
        <w:t xml:space="preserve">Each email address has several datapoints including demographics.  JZS sends email invitations to a random sample of the total pool of addresses in all 50 states, stratified to be representative by region.  Respondents </w:t>
      </w:r>
      <w:r w:rsidR="00A83AFE">
        <w:rPr>
          <w:rFonts w:eastAsia="Times New Roman"/>
          <w:color w:val="000000"/>
          <w:sz w:val="24"/>
          <w:szCs w:val="24"/>
        </w:rPr>
        <w:t>a</w:t>
      </w:r>
      <w:r w:rsidRPr="00A83AFE">
        <w:rPr>
          <w:rFonts w:eastAsia="Times New Roman"/>
          <w:color w:val="000000"/>
          <w:sz w:val="24"/>
          <w:szCs w:val="24"/>
        </w:rPr>
        <w:t>re screened to ensure that they f</w:t>
      </w:r>
      <w:r w:rsidR="00A83AFE">
        <w:rPr>
          <w:rFonts w:eastAsia="Times New Roman"/>
          <w:color w:val="000000"/>
          <w:sz w:val="24"/>
          <w:szCs w:val="24"/>
        </w:rPr>
        <w:t>a</w:t>
      </w:r>
      <w:r w:rsidRPr="00A83AFE">
        <w:rPr>
          <w:rFonts w:eastAsia="Times New Roman"/>
          <w:color w:val="000000"/>
          <w:sz w:val="24"/>
          <w:szCs w:val="24"/>
        </w:rPr>
        <w:t xml:space="preserve">ll within the </w:t>
      </w:r>
      <w:r w:rsidR="00A83AFE">
        <w:rPr>
          <w:rFonts w:eastAsia="Times New Roman"/>
          <w:color w:val="000000"/>
          <w:sz w:val="24"/>
          <w:szCs w:val="24"/>
        </w:rPr>
        <w:t>designated target</w:t>
      </w:r>
      <w:r w:rsidRPr="00A83AFE">
        <w:rPr>
          <w:rFonts w:eastAsia="Times New Roman"/>
          <w:color w:val="000000"/>
          <w:sz w:val="24"/>
          <w:szCs w:val="24"/>
        </w:rPr>
        <w:t xml:space="preserve"> range</w:t>
      </w:r>
      <w:r w:rsidR="00A83AFE">
        <w:rPr>
          <w:rFonts w:eastAsia="Times New Roman"/>
          <w:color w:val="000000"/>
          <w:sz w:val="24"/>
          <w:szCs w:val="24"/>
        </w:rPr>
        <w:t xml:space="preserve"> (</w:t>
      </w:r>
      <w:proofErr w:type="gramStart"/>
      <w:r w:rsidR="00A83AFE">
        <w:rPr>
          <w:rFonts w:eastAsia="Times New Roman"/>
          <w:color w:val="000000"/>
          <w:sz w:val="24"/>
          <w:szCs w:val="24"/>
        </w:rPr>
        <w:t>e.g.</w:t>
      </w:r>
      <w:proofErr w:type="gramEnd"/>
      <w:r w:rsidR="00A83AFE">
        <w:rPr>
          <w:rFonts w:eastAsia="Times New Roman"/>
          <w:color w:val="000000"/>
          <w:sz w:val="24"/>
          <w:szCs w:val="24"/>
        </w:rPr>
        <w:t xml:space="preserve"> likely voters, etc.)</w:t>
      </w:r>
      <w:r w:rsidRPr="00A83AFE">
        <w:rPr>
          <w:rFonts w:eastAsia="Times New Roman"/>
          <w:color w:val="000000"/>
          <w:sz w:val="24"/>
          <w:szCs w:val="24"/>
        </w:rPr>
        <w:t xml:space="preserve">.  Efforts </w:t>
      </w:r>
      <w:r w:rsidR="00A83AFE">
        <w:rPr>
          <w:rFonts w:eastAsia="Times New Roman"/>
          <w:color w:val="000000"/>
          <w:sz w:val="24"/>
          <w:szCs w:val="24"/>
        </w:rPr>
        <w:t>a</w:t>
      </w:r>
      <w:r w:rsidRPr="00A83AFE">
        <w:rPr>
          <w:rFonts w:eastAsia="Times New Roman"/>
          <w:color w:val="000000"/>
          <w:sz w:val="24"/>
          <w:szCs w:val="24"/>
        </w:rPr>
        <w:t>re made to target groups that are normally under-represented in typical samples.</w:t>
      </w:r>
      <w:r w:rsidR="00143B93">
        <w:rPr>
          <w:rFonts w:eastAsia="Times New Roman"/>
          <w:color w:val="000000"/>
          <w:sz w:val="24"/>
          <w:szCs w:val="24"/>
        </w:rPr>
        <w:t xml:space="preserve">  </w:t>
      </w:r>
      <w:r w:rsidR="00143B93" w:rsidRPr="00143B93">
        <w:rPr>
          <w:rFonts w:eastAsia="Times New Roman"/>
          <w:b/>
          <w:bCs/>
          <w:color w:val="000000"/>
          <w:sz w:val="24"/>
          <w:szCs w:val="24"/>
        </w:rPr>
        <w:t>The same goes for polls conducted in individual states</w:t>
      </w:r>
      <w:r w:rsidR="00143B93">
        <w:rPr>
          <w:rFonts w:eastAsia="Times New Roman"/>
          <w:color w:val="000000"/>
          <w:sz w:val="24"/>
          <w:szCs w:val="24"/>
        </w:rPr>
        <w:t>.</w:t>
      </w:r>
    </w:p>
    <w:p w14:paraId="2F13C4CF" w14:textId="77777777" w:rsidR="00101B5F" w:rsidRPr="00A83AFE" w:rsidRDefault="00101B5F" w:rsidP="00101B5F">
      <w:pPr>
        <w:rPr>
          <w:rFonts w:eastAsia="Times New Roman"/>
          <w:color w:val="000000"/>
          <w:sz w:val="24"/>
          <w:szCs w:val="24"/>
        </w:rPr>
      </w:pPr>
    </w:p>
    <w:p w14:paraId="2472148A" w14:textId="6A72CC19" w:rsidR="00101B5F" w:rsidRPr="00A83AFE" w:rsidRDefault="00101B5F" w:rsidP="00101B5F">
      <w:pPr>
        <w:rPr>
          <w:rFonts w:eastAsia="Times New Roman"/>
          <w:color w:val="000000"/>
          <w:sz w:val="24"/>
          <w:szCs w:val="24"/>
        </w:rPr>
      </w:pPr>
      <w:r w:rsidRPr="00A83AFE">
        <w:rPr>
          <w:rFonts w:eastAsia="Times New Roman"/>
          <w:color w:val="000000"/>
          <w:sz w:val="24"/>
          <w:szCs w:val="24"/>
        </w:rPr>
        <w:t xml:space="preserve">Each invitation </w:t>
      </w:r>
      <w:r w:rsidR="00A83AFE">
        <w:rPr>
          <w:rFonts w:eastAsia="Times New Roman"/>
          <w:color w:val="000000"/>
          <w:sz w:val="24"/>
          <w:szCs w:val="24"/>
        </w:rPr>
        <w:t>i</w:t>
      </w:r>
      <w:r w:rsidRPr="00A83AFE">
        <w:rPr>
          <w:rFonts w:eastAsia="Times New Roman"/>
          <w:color w:val="000000"/>
          <w:sz w:val="24"/>
          <w:szCs w:val="24"/>
        </w:rPr>
        <w:t>s password-coded and secured to prevent each respondent from taking the survey more than once. Subsets of the data have a larger margin of error than the whole data set. As a rule</w:t>
      </w:r>
      <w:r w:rsidR="00734302" w:rsidRPr="00A83AFE">
        <w:rPr>
          <w:rFonts w:eastAsia="Times New Roman"/>
          <w:color w:val="000000"/>
          <w:sz w:val="24"/>
          <w:szCs w:val="24"/>
        </w:rPr>
        <w:t>,</w:t>
      </w:r>
      <w:r w:rsidRPr="00A83AFE">
        <w:rPr>
          <w:rFonts w:eastAsia="Times New Roman"/>
          <w:color w:val="000000"/>
          <w:sz w:val="24"/>
          <w:szCs w:val="24"/>
        </w:rPr>
        <w:t xml:space="preserve"> in any methodology, we do not rely on the validity of very small subsets, especially smaller than 70 respondents. At that subset we can make estimations based on the data, but in such cases the data is more qualitative than quantitative. </w:t>
      </w:r>
    </w:p>
    <w:p w14:paraId="478AB5B8" w14:textId="77777777" w:rsidR="00101B5F" w:rsidRPr="00A83AFE" w:rsidRDefault="00101B5F" w:rsidP="00101B5F">
      <w:pPr>
        <w:rPr>
          <w:rFonts w:eastAsia="Times New Roman"/>
          <w:color w:val="000000"/>
          <w:sz w:val="24"/>
          <w:szCs w:val="24"/>
        </w:rPr>
      </w:pPr>
    </w:p>
    <w:p w14:paraId="2F6A278A" w14:textId="31930DF1" w:rsidR="00101B5F" w:rsidRPr="00A83AFE" w:rsidRDefault="00101B5F" w:rsidP="00101B5F">
      <w:pPr>
        <w:rPr>
          <w:rFonts w:eastAsia="Times New Roman"/>
          <w:color w:val="000000"/>
          <w:sz w:val="24"/>
          <w:szCs w:val="24"/>
        </w:rPr>
      </w:pPr>
      <w:r w:rsidRPr="00A83AFE">
        <w:rPr>
          <w:rFonts w:eastAsia="Times New Roman"/>
          <w:color w:val="000000"/>
          <w:sz w:val="24"/>
          <w:szCs w:val="24"/>
        </w:rPr>
        <w:t xml:space="preserve">While additional factors can create error, such as question-wording and question order, JZS </w:t>
      </w:r>
      <w:r w:rsidR="00A83AFE">
        <w:rPr>
          <w:rFonts w:eastAsia="Times New Roman"/>
          <w:color w:val="000000"/>
          <w:sz w:val="24"/>
          <w:szCs w:val="24"/>
        </w:rPr>
        <w:t>works with clients to ta</w:t>
      </w:r>
      <w:r w:rsidRPr="00A83AFE">
        <w:rPr>
          <w:rFonts w:eastAsia="Times New Roman"/>
          <w:color w:val="000000"/>
          <w:sz w:val="24"/>
          <w:szCs w:val="24"/>
        </w:rPr>
        <w:t>k</w:t>
      </w:r>
      <w:r w:rsidR="00A83AFE">
        <w:rPr>
          <w:rFonts w:eastAsia="Times New Roman"/>
          <w:color w:val="000000"/>
          <w:sz w:val="24"/>
          <w:szCs w:val="24"/>
        </w:rPr>
        <w:t>e</w:t>
      </w:r>
      <w:r w:rsidRPr="00A83AFE">
        <w:rPr>
          <w:rFonts w:eastAsia="Times New Roman"/>
          <w:color w:val="000000"/>
          <w:sz w:val="24"/>
          <w:szCs w:val="24"/>
        </w:rPr>
        <w:t xml:space="preserve"> steps to reduce such error</w:t>
      </w:r>
      <w:r w:rsidR="00734302" w:rsidRPr="00A83AFE">
        <w:rPr>
          <w:rFonts w:eastAsia="Times New Roman"/>
          <w:color w:val="000000"/>
          <w:sz w:val="24"/>
          <w:szCs w:val="24"/>
        </w:rPr>
        <w:t>.</w:t>
      </w:r>
    </w:p>
    <w:p w14:paraId="167BAEDB" w14:textId="77777777" w:rsidR="00101B5F" w:rsidRPr="00A83AFE" w:rsidRDefault="00101B5F" w:rsidP="00101B5F">
      <w:pPr>
        <w:rPr>
          <w:rFonts w:eastAsia="Times New Roman"/>
          <w:color w:val="000000"/>
          <w:sz w:val="24"/>
          <w:szCs w:val="24"/>
        </w:rPr>
      </w:pPr>
    </w:p>
    <w:p w14:paraId="21EFB33E" w14:textId="13AD1831" w:rsidR="00101B5F" w:rsidRPr="00A83AFE" w:rsidRDefault="00A83AFE" w:rsidP="00101B5F">
      <w:pPr>
        <w:rPr>
          <w:rFonts w:eastAsia="Times New Roman"/>
          <w:color w:val="000000"/>
          <w:sz w:val="24"/>
          <w:szCs w:val="24"/>
        </w:rPr>
      </w:pPr>
      <w:r>
        <w:rPr>
          <w:rFonts w:eastAsia="Times New Roman"/>
          <w:color w:val="000000"/>
          <w:sz w:val="24"/>
          <w:szCs w:val="24"/>
        </w:rPr>
        <w:t>S</w:t>
      </w:r>
      <w:r w:rsidR="00101B5F" w:rsidRPr="00A83AFE">
        <w:rPr>
          <w:rFonts w:eastAsia="Times New Roman"/>
          <w:color w:val="000000"/>
          <w:sz w:val="24"/>
          <w:szCs w:val="24"/>
        </w:rPr>
        <w:t xml:space="preserve">light weights </w:t>
      </w:r>
      <w:r>
        <w:rPr>
          <w:rFonts w:eastAsia="Times New Roman"/>
          <w:color w:val="000000"/>
          <w:sz w:val="24"/>
          <w:szCs w:val="24"/>
        </w:rPr>
        <w:t>a</w:t>
      </w:r>
      <w:r w:rsidR="00101B5F" w:rsidRPr="00A83AFE">
        <w:rPr>
          <w:rFonts w:eastAsia="Times New Roman"/>
          <w:color w:val="000000"/>
          <w:sz w:val="24"/>
          <w:szCs w:val="24"/>
        </w:rPr>
        <w:t>re applied in the initial survey</w:t>
      </w:r>
      <w:r>
        <w:rPr>
          <w:rFonts w:eastAsia="Times New Roman"/>
          <w:color w:val="000000"/>
          <w:sz w:val="24"/>
          <w:szCs w:val="24"/>
        </w:rPr>
        <w:t>.  Weights vary depending on sample target but always reflect those of the larger population.  Again, depending on the study, we rely on sources such as the most recent: exit polls, Census data, CIA World Fact book, but not limited to these.</w:t>
      </w:r>
    </w:p>
    <w:p w14:paraId="03BC2765" w14:textId="77777777" w:rsidR="00101B5F" w:rsidRPr="00A83AFE" w:rsidRDefault="00101B5F" w:rsidP="00101B5F">
      <w:pPr>
        <w:rPr>
          <w:rFonts w:eastAsia="Times New Roman"/>
          <w:sz w:val="24"/>
          <w:szCs w:val="24"/>
        </w:rPr>
      </w:pPr>
    </w:p>
    <w:p w14:paraId="6440074F" w14:textId="77777777" w:rsidR="00101B5F" w:rsidRPr="00A83AFE" w:rsidRDefault="00101B5F" w:rsidP="00101B5F">
      <w:pPr>
        <w:rPr>
          <w:rFonts w:eastAsia="Times New Roman"/>
          <w:color w:val="000000"/>
          <w:sz w:val="24"/>
          <w:szCs w:val="24"/>
        </w:rPr>
      </w:pPr>
      <w:r w:rsidRPr="00A83AFE">
        <w:rPr>
          <w:rFonts w:eastAsia="Times New Roman"/>
          <w:color w:val="000000"/>
          <w:sz w:val="24"/>
          <w:szCs w:val="24"/>
        </w:rPr>
        <w:t>As part of our methodology, JZS also sends text messages where cell phone numbers are available in order to increase response rates. With each invitation pass-coded, we ensure that no one is eligible to take the survey more than once.</w:t>
      </w:r>
    </w:p>
    <w:p w14:paraId="076555B1" w14:textId="77777777" w:rsidR="00101B5F" w:rsidRPr="00A83AFE" w:rsidRDefault="00101B5F" w:rsidP="00101B5F">
      <w:pPr>
        <w:rPr>
          <w:rFonts w:eastAsia="Times New Roman"/>
          <w:color w:val="000000"/>
          <w:sz w:val="24"/>
          <w:szCs w:val="24"/>
        </w:rPr>
      </w:pPr>
    </w:p>
    <w:p w14:paraId="559521AB" w14:textId="733F0435" w:rsidR="00101B5F" w:rsidRPr="00A83AFE" w:rsidRDefault="00101B5F" w:rsidP="00101B5F">
      <w:pPr>
        <w:rPr>
          <w:rFonts w:eastAsia="Times New Roman"/>
          <w:color w:val="000000"/>
          <w:sz w:val="24"/>
          <w:szCs w:val="24"/>
        </w:rPr>
      </w:pPr>
      <w:r w:rsidRPr="00A83AFE">
        <w:rPr>
          <w:rFonts w:eastAsia="Times New Roman"/>
          <w:color w:val="000000"/>
          <w:sz w:val="24"/>
          <w:szCs w:val="24"/>
        </w:rPr>
        <w:t xml:space="preserve">With 94% of </w:t>
      </w:r>
      <w:r w:rsidR="00734302" w:rsidRPr="00A83AFE">
        <w:rPr>
          <w:rFonts w:eastAsia="Times New Roman"/>
          <w:color w:val="000000"/>
          <w:sz w:val="24"/>
          <w:szCs w:val="24"/>
        </w:rPr>
        <w:t xml:space="preserve">the U.S. population </w:t>
      </w:r>
      <w:r w:rsidRPr="00A83AFE">
        <w:rPr>
          <w:rFonts w:eastAsia="Times New Roman"/>
          <w:color w:val="000000"/>
          <w:sz w:val="24"/>
          <w:szCs w:val="24"/>
        </w:rPr>
        <w:t>(all ages) having online access, internet access is almost at a level of penetration where the landline telephone was in 1984 when Zogby began its polling.</w:t>
      </w:r>
    </w:p>
    <w:p w14:paraId="0D45DBA1" w14:textId="77777777" w:rsidR="006D7C7C" w:rsidRPr="00A83AFE" w:rsidRDefault="006D7C7C"/>
    <w:sectPr w:rsidR="006D7C7C" w:rsidRPr="00A8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sbQ0MTAzMjUzMzRU0lEKTi0uzszPAykwrgUAqinbySwAAAA="/>
  </w:docVars>
  <w:rsids>
    <w:rsidRoot w:val="00101B5F"/>
    <w:rsid w:val="00101B5F"/>
    <w:rsid w:val="00143B93"/>
    <w:rsid w:val="00624263"/>
    <w:rsid w:val="00641B0B"/>
    <w:rsid w:val="00693279"/>
    <w:rsid w:val="006D7C7C"/>
    <w:rsid w:val="00723298"/>
    <w:rsid w:val="00734302"/>
    <w:rsid w:val="009E2C8B"/>
    <w:rsid w:val="009F3350"/>
    <w:rsid w:val="00A83AFE"/>
    <w:rsid w:val="00DD1926"/>
    <w:rsid w:val="00E22AF6"/>
    <w:rsid w:val="00F1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EFFA"/>
  <w15:chartTrackingRefBased/>
  <w15:docId w15:val="{EE89B4D0-C31B-4912-8EEB-EA101CA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8B"/>
  </w:style>
  <w:style w:type="paragraph" w:styleId="Heading1">
    <w:name w:val="heading 1"/>
    <w:basedOn w:val="Normal"/>
    <w:next w:val="Normal"/>
    <w:link w:val="Heading1Char"/>
    <w:autoRedefine/>
    <w:uiPriority w:val="9"/>
    <w:qFormat/>
    <w:rsid w:val="00723298"/>
    <w:pPr>
      <w:keepNext/>
      <w:widowControl w:val="0"/>
      <w:suppressAutoHyphens/>
      <w:spacing w:before="240" w:after="60"/>
      <w:outlineLvl w:val="0"/>
    </w:pPr>
    <w:rPr>
      <w:rFonts w:eastAsiaTheme="majorEastAsia" w:cs="Mangal"/>
      <w:b/>
      <w:bCs/>
      <w:kern w:val="32"/>
      <w:sz w:val="28"/>
      <w:szCs w:val="29"/>
      <w:lang w:eastAsia="hi-IN" w:bidi="hi-IN"/>
    </w:rPr>
  </w:style>
  <w:style w:type="paragraph" w:styleId="Heading2">
    <w:name w:val="heading 2"/>
    <w:basedOn w:val="Normal"/>
    <w:next w:val="Normal"/>
    <w:link w:val="Heading2Char"/>
    <w:uiPriority w:val="9"/>
    <w:unhideWhenUsed/>
    <w:qFormat/>
    <w:rsid w:val="00624263"/>
    <w:pPr>
      <w:keepNext/>
      <w:widowControl w:val="0"/>
      <w:suppressAutoHyphens/>
      <w:spacing w:before="240" w:after="60"/>
      <w:outlineLvl w:val="1"/>
    </w:pPr>
    <w:rPr>
      <w:rFonts w:eastAsiaTheme="majorEastAsia" w:cs="Mangal"/>
      <w:b/>
      <w:bCs/>
      <w:iCs/>
      <w:kern w:val="1"/>
      <w:sz w:val="24"/>
      <w:szCs w:val="25"/>
      <w:lang w:eastAsia="hi-IN" w:bidi="hi-IN"/>
    </w:rPr>
  </w:style>
  <w:style w:type="paragraph" w:styleId="Heading3">
    <w:name w:val="heading 3"/>
    <w:basedOn w:val="Normal"/>
    <w:next w:val="Normal"/>
    <w:link w:val="Heading3Char"/>
    <w:autoRedefine/>
    <w:uiPriority w:val="9"/>
    <w:unhideWhenUsed/>
    <w:qFormat/>
    <w:rsid w:val="00E22AF6"/>
    <w:pPr>
      <w:keepNext/>
      <w:widowControl w:val="0"/>
      <w:suppressAutoHyphens/>
      <w:spacing w:before="240" w:after="60"/>
      <w:outlineLvl w:val="2"/>
    </w:pPr>
    <w:rPr>
      <w:rFonts w:cs="Mangal"/>
      <w:b/>
      <w:bCs/>
      <w:kern w:val="1"/>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98"/>
    <w:rPr>
      <w:rFonts w:eastAsiaTheme="majorEastAsia" w:cs="Mangal"/>
      <w:b/>
      <w:bCs/>
      <w:kern w:val="32"/>
      <w:sz w:val="28"/>
      <w:szCs w:val="29"/>
      <w:lang w:eastAsia="hi-IN" w:bidi="hi-IN"/>
    </w:rPr>
  </w:style>
  <w:style w:type="character" w:customStyle="1" w:styleId="Heading2Char">
    <w:name w:val="Heading 2 Char"/>
    <w:basedOn w:val="DefaultParagraphFont"/>
    <w:link w:val="Heading2"/>
    <w:uiPriority w:val="9"/>
    <w:rsid w:val="00624263"/>
    <w:rPr>
      <w:rFonts w:eastAsiaTheme="majorEastAsia" w:cs="Mangal"/>
      <w:b/>
      <w:bCs/>
      <w:iCs/>
      <w:kern w:val="1"/>
      <w:sz w:val="24"/>
      <w:szCs w:val="25"/>
      <w:lang w:eastAsia="hi-IN" w:bidi="hi-IN"/>
    </w:rPr>
  </w:style>
  <w:style w:type="character" w:customStyle="1" w:styleId="Heading3Char">
    <w:name w:val="Heading 3 Char"/>
    <w:basedOn w:val="DefaultParagraphFont"/>
    <w:link w:val="Heading3"/>
    <w:uiPriority w:val="9"/>
    <w:rsid w:val="00E22AF6"/>
    <w:rPr>
      <w:rFonts w:cs="Mangal"/>
      <w:b/>
      <w:bCs/>
      <w:kern w:val="1"/>
      <w:sz w:val="26"/>
      <w:szCs w:val="23"/>
      <w:lang w:eastAsia="hi-IN" w:bidi="hi-IN"/>
    </w:rPr>
  </w:style>
  <w:style w:type="paragraph" w:styleId="NormalWeb">
    <w:name w:val="Normal (Web)"/>
    <w:basedOn w:val="Normal"/>
    <w:uiPriority w:val="99"/>
    <w:semiHidden/>
    <w:unhideWhenUsed/>
    <w:rsid w:val="00101B5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88">
      <w:bodyDiv w:val="1"/>
      <w:marLeft w:val="0"/>
      <w:marRight w:val="0"/>
      <w:marTop w:val="0"/>
      <w:marBottom w:val="0"/>
      <w:divBdr>
        <w:top w:val="none" w:sz="0" w:space="0" w:color="auto"/>
        <w:left w:val="none" w:sz="0" w:space="0" w:color="auto"/>
        <w:bottom w:val="none" w:sz="0" w:space="0" w:color="auto"/>
        <w:right w:val="none" w:sz="0" w:space="0" w:color="auto"/>
      </w:divBdr>
      <w:divsChild>
        <w:div w:id="737749114">
          <w:marLeft w:val="0"/>
          <w:marRight w:val="0"/>
          <w:marTop w:val="0"/>
          <w:marBottom w:val="0"/>
          <w:divBdr>
            <w:top w:val="none" w:sz="0" w:space="0" w:color="auto"/>
            <w:left w:val="none" w:sz="0" w:space="0" w:color="auto"/>
            <w:bottom w:val="none" w:sz="0" w:space="0" w:color="auto"/>
            <w:right w:val="none" w:sz="0" w:space="0" w:color="auto"/>
          </w:divBdr>
        </w:div>
        <w:div w:id="1501771337">
          <w:marLeft w:val="0"/>
          <w:marRight w:val="0"/>
          <w:marTop w:val="0"/>
          <w:marBottom w:val="0"/>
          <w:divBdr>
            <w:top w:val="none" w:sz="0" w:space="0" w:color="auto"/>
            <w:left w:val="none" w:sz="0" w:space="0" w:color="auto"/>
            <w:bottom w:val="none" w:sz="0" w:space="0" w:color="auto"/>
            <w:right w:val="none" w:sz="0" w:space="0" w:color="auto"/>
          </w:divBdr>
        </w:div>
        <w:div w:id="513882922">
          <w:marLeft w:val="0"/>
          <w:marRight w:val="0"/>
          <w:marTop w:val="0"/>
          <w:marBottom w:val="0"/>
          <w:divBdr>
            <w:top w:val="none" w:sz="0" w:space="0" w:color="auto"/>
            <w:left w:val="none" w:sz="0" w:space="0" w:color="auto"/>
            <w:bottom w:val="none" w:sz="0" w:space="0" w:color="auto"/>
            <w:right w:val="none" w:sz="0" w:space="0" w:color="auto"/>
          </w:divBdr>
        </w:div>
        <w:div w:id="157458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4</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Nertila Gegollari</dc:creator>
  <cp:keywords/>
  <dc:description/>
  <cp:lastModifiedBy>Nertila Gegollari</cp:lastModifiedBy>
  <cp:revision>2</cp:revision>
  <dcterms:created xsi:type="dcterms:W3CDTF">2022-01-27T18:00:00Z</dcterms:created>
  <dcterms:modified xsi:type="dcterms:W3CDTF">2022-01-27T18:00:00Z</dcterms:modified>
</cp:coreProperties>
</file>